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E86884" w14:textId="77777777" w:rsidR="006C11BD" w:rsidRPr="000B282E" w:rsidRDefault="006C11BD" w:rsidP="006C11BD">
      <w:pPr>
        <w:rPr>
          <w:rFonts w:ascii="Times New Roman" w:hAnsi="Times New Roman" w:cs="Times New Roman"/>
          <w:lang w:val="en-US"/>
        </w:rPr>
      </w:pPr>
      <w:bookmarkStart w:id="0" w:name="bookmark3"/>
      <w:r>
        <w:rPr>
          <w:rFonts w:ascii="Times New Roman" w:hAnsi="Times New Roman" w:cs="Times New Roman"/>
          <w:lang w:val="en-US"/>
        </w:rPr>
        <w:t xml:space="preserve">                                                                             </w:t>
      </w:r>
      <w:proofErr w:type="spellStart"/>
      <w:r w:rsidR="00986DE6">
        <w:rPr>
          <w:rFonts w:ascii="Times New Roman" w:hAnsi="Times New Roman" w:cs="Times New Roman"/>
          <w:lang w:val="en-US"/>
        </w:rPr>
        <w:t>Приложение</w:t>
      </w:r>
      <w:proofErr w:type="spellEnd"/>
      <w:r w:rsidR="00986DE6">
        <w:rPr>
          <w:rFonts w:ascii="Times New Roman" w:hAnsi="Times New Roman" w:cs="Times New Roman"/>
          <w:lang w:val="en-US"/>
        </w:rPr>
        <w:t xml:space="preserve"> № 1</w:t>
      </w:r>
    </w:p>
    <w:p w14:paraId="0AFE7D80" w14:textId="77777777" w:rsidR="006C11BD" w:rsidRPr="006C11BD" w:rsidRDefault="006C11BD" w:rsidP="006C11BD">
      <w:pPr>
        <w:jc w:val="right"/>
        <w:rPr>
          <w:rFonts w:ascii="Times New Roman" w:hAnsi="Times New Roman" w:cs="Times New Roman"/>
          <w:sz w:val="58"/>
          <w:szCs w:val="58"/>
        </w:rPr>
      </w:pPr>
      <w:proofErr w:type="spellStart"/>
      <w:r w:rsidRPr="000B282E">
        <w:rPr>
          <w:rFonts w:ascii="Times New Roman" w:hAnsi="Times New Roman" w:cs="Times New Roman"/>
          <w:b/>
          <w:lang w:val="en-US"/>
        </w:rPr>
        <w:t>Карта</w:t>
      </w:r>
      <w:proofErr w:type="spellEnd"/>
      <w:r w:rsidRPr="000B282E">
        <w:rPr>
          <w:rFonts w:ascii="Times New Roman" w:hAnsi="Times New Roman" w:cs="Times New Roman"/>
          <w:b/>
          <w:lang w:val="en-US"/>
        </w:rPr>
        <w:t xml:space="preserve"> с </w:t>
      </w:r>
      <w:proofErr w:type="spellStart"/>
      <w:r w:rsidRPr="000B282E">
        <w:rPr>
          <w:rFonts w:ascii="Times New Roman" w:hAnsi="Times New Roman" w:cs="Times New Roman"/>
          <w:b/>
          <w:lang w:val="en-US"/>
        </w:rPr>
        <w:t>ра</w:t>
      </w:r>
      <w:r>
        <w:rPr>
          <w:rFonts w:ascii="Times New Roman" w:hAnsi="Times New Roman" w:cs="Times New Roman"/>
          <w:b/>
          <w:lang w:val="en-US"/>
        </w:rPr>
        <w:t>йони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на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</w:rPr>
        <w:t>детски градини</w:t>
      </w:r>
      <w:r>
        <w:rPr>
          <w:rFonts w:ascii="Times New Roman" w:hAnsi="Times New Roman" w:cs="Times New Roman"/>
          <w:b/>
          <w:lang w:val="en-US"/>
        </w:rPr>
        <w:t xml:space="preserve"> в </w:t>
      </w:r>
      <w:proofErr w:type="spellStart"/>
      <w:r>
        <w:rPr>
          <w:rFonts w:ascii="Times New Roman" w:hAnsi="Times New Roman" w:cs="Times New Roman"/>
          <w:b/>
          <w:lang w:val="en-US"/>
        </w:rPr>
        <w:t>град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Хасков</w:t>
      </w:r>
      <w:proofErr w:type="spellEnd"/>
      <w:r>
        <w:rPr>
          <w:rFonts w:ascii="Times New Roman" w:hAnsi="Times New Roman" w:cs="Times New Roman"/>
          <w:b/>
        </w:rPr>
        <w:t>о</w:t>
      </w:r>
    </w:p>
    <w:p w14:paraId="60216067" w14:textId="77777777" w:rsidR="006C11BD" w:rsidRDefault="006C11BD" w:rsidP="006C11BD">
      <w:pPr>
        <w:jc w:val="center"/>
        <w:rPr>
          <w:rFonts w:ascii="Times New Roman" w:hAnsi="Times New Roman" w:cs="Times New Roman"/>
          <w:sz w:val="58"/>
          <w:szCs w:val="58"/>
          <w:lang w:val="en-US"/>
        </w:rPr>
      </w:pPr>
    </w:p>
    <w:p w14:paraId="7B7C4580" w14:textId="77777777" w:rsidR="001F7A09" w:rsidRDefault="006C11BD" w:rsidP="006C11BD">
      <w:pPr>
        <w:jc w:val="center"/>
        <w:rPr>
          <w:rFonts w:ascii="Times New Roman" w:hAnsi="Times New Roman" w:cs="Times New Roman"/>
          <w:sz w:val="58"/>
          <w:szCs w:val="58"/>
        </w:rPr>
      </w:pPr>
      <w:r>
        <w:rPr>
          <w:rFonts w:ascii="Times New Roman" w:hAnsi="Times New Roman" w:cs="Times New Roman"/>
          <w:sz w:val="58"/>
          <w:szCs w:val="58"/>
        </w:rPr>
        <w:t>ДГ №</w:t>
      </w:r>
      <w:r w:rsidR="00F2268C">
        <w:rPr>
          <w:rFonts w:ascii="Times New Roman" w:hAnsi="Times New Roman" w:cs="Times New Roman"/>
          <w:sz w:val="58"/>
          <w:szCs w:val="58"/>
          <w:lang w:val="en-US"/>
        </w:rPr>
        <w:t>22</w:t>
      </w:r>
      <w:r w:rsidRPr="006C11BD">
        <w:rPr>
          <w:rFonts w:ascii="Times New Roman" w:hAnsi="Times New Roman" w:cs="Times New Roman"/>
          <w:sz w:val="58"/>
          <w:szCs w:val="58"/>
        </w:rPr>
        <w:t xml:space="preserve"> "</w:t>
      </w:r>
      <w:r w:rsidR="00F2268C">
        <w:rPr>
          <w:rFonts w:ascii="Times New Roman" w:hAnsi="Times New Roman" w:cs="Times New Roman"/>
          <w:sz w:val="58"/>
          <w:szCs w:val="58"/>
        </w:rPr>
        <w:t>Звънче</w:t>
      </w:r>
      <w:r w:rsidRPr="006C11BD">
        <w:rPr>
          <w:rFonts w:ascii="Times New Roman" w:hAnsi="Times New Roman" w:cs="Times New Roman"/>
          <w:sz w:val="58"/>
          <w:szCs w:val="58"/>
        </w:rPr>
        <w:t>"</w:t>
      </w:r>
      <w:bookmarkEnd w:id="0"/>
    </w:p>
    <w:p w14:paraId="698349E4" w14:textId="77777777" w:rsidR="00F2268C" w:rsidRDefault="00F2268C" w:rsidP="006C11BD">
      <w:pPr>
        <w:jc w:val="center"/>
        <w:rPr>
          <w:rFonts w:ascii="Times New Roman" w:hAnsi="Times New Roman" w:cs="Times New Roman"/>
          <w:sz w:val="58"/>
          <w:szCs w:val="58"/>
          <w:lang w:val="en-US"/>
        </w:rPr>
      </w:pPr>
      <w:r>
        <w:rPr>
          <w:rFonts w:ascii="Times New Roman" w:hAnsi="Times New Roman" w:cs="Times New Roman"/>
          <w:noProof/>
          <w:sz w:val="58"/>
          <w:szCs w:val="58"/>
          <w:lang w:val="en-US" w:eastAsia="en-US" w:bidi="ar-SA"/>
        </w:rPr>
        <w:drawing>
          <wp:inline distT="0" distB="0" distL="0" distR="0" wp14:anchorId="4512B6D2" wp14:editId="79FC7C1D">
            <wp:extent cx="6424930" cy="5812155"/>
            <wp:effectExtent l="0" t="0" r="0" b="0"/>
            <wp:docPr id="3" name="Картина 3" descr="D:\RAIONIRANE-DIREKCIA_HDON\DG\ДГ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RAIONIRANE-DIREKCIA_HDON\DG\ДГ 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930" cy="581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69C8C" w14:textId="77777777" w:rsidR="006C11BD" w:rsidRDefault="006C11BD" w:rsidP="006C11BD">
      <w:pPr>
        <w:rPr>
          <w:rFonts w:ascii="Times New Roman" w:hAnsi="Times New Roman" w:cs="Times New Roman"/>
          <w:sz w:val="58"/>
          <w:szCs w:val="58"/>
        </w:rPr>
      </w:pPr>
    </w:p>
    <w:p w14:paraId="34A09634" w14:textId="77777777" w:rsidR="006C11BD" w:rsidRDefault="006C11BD" w:rsidP="006C11BD">
      <w:pPr>
        <w:pStyle w:val="a5"/>
        <w:ind w:left="1080"/>
        <w:rPr>
          <w:rFonts w:ascii="Times New Roman" w:hAnsi="Times New Roman" w:cs="Times New Roman"/>
        </w:rPr>
      </w:pPr>
    </w:p>
    <w:p w14:paraId="0FAF1FBC" w14:textId="77777777" w:rsidR="006C11BD" w:rsidRPr="00FD39AF" w:rsidRDefault="00AE71DF" w:rsidP="00FD39AF">
      <w:pPr>
        <w:pStyle w:val="a5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Район 1  </w:t>
      </w:r>
      <w:r w:rsidR="00FD39AF">
        <w:rPr>
          <w:rFonts w:ascii="Times New Roman" w:hAnsi="Times New Roman" w:cs="Times New Roman"/>
        </w:rPr>
        <w:t>ДГ №22 „Звънче“ – ул.“Дружба“№ 10;</w:t>
      </w:r>
    </w:p>
    <w:p w14:paraId="4C6136C7" w14:textId="77777777" w:rsidR="006C11BD" w:rsidRDefault="00F2268C" w:rsidP="006C11BD">
      <w:pPr>
        <w:pStyle w:val="a5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бул. „Илинден“</w:t>
      </w:r>
      <w:r w:rsidR="00032277">
        <w:rPr>
          <w:rFonts w:ascii="Times New Roman" w:hAnsi="Times New Roman" w:cs="Times New Roman"/>
        </w:rPr>
        <w:t xml:space="preserve"> №24-№58</w:t>
      </w:r>
      <w:r>
        <w:rPr>
          <w:rFonts w:ascii="Times New Roman" w:hAnsi="Times New Roman" w:cs="Times New Roman"/>
        </w:rPr>
        <w:t>, ул. „Бачо Киро“</w:t>
      </w:r>
      <w:r w:rsidR="00032277">
        <w:rPr>
          <w:rFonts w:ascii="Times New Roman" w:hAnsi="Times New Roman" w:cs="Times New Roman"/>
        </w:rPr>
        <w:t xml:space="preserve"> №4-№40</w:t>
      </w:r>
      <w:r>
        <w:rPr>
          <w:rFonts w:ascii="Times New Roman" w:hAnsi="Times New Roman" w:cs="Times New Roman"/>
        </w:rPr>
        <w:t>, ул. „Асеновград“</w:t>
      </w:r>
      <w:r w:rsidR="00AD71E0">
        <w:rPr>
          <w:rFonts w:ascii="Times New Roman" w:hAnsi="Times New Roman" w:cs="Times New Roman"/>
        </w:rPr>
        <w:t xml:space="preserve"> №4-№22</w:t>
      </w:r>
      <w:r>
        <w:rPr>
          <w:rFonts w:ascii="Times New Roman" w:hAnsi="Times New Roman" w:cs="Times New Roman"/>
        </w:rPr>
        <w:t xml:space="preserve">, </w:t>
      </w:r>
      <w:r w:rsidR="00032277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ул. „Дервент“</w:t>
      </w:r>
      <w:r w:rsidR="00AD71E0">
        <w:rPr>
          <w:rFonts w:ascii="Times New Roman" w:hAnsi="Times New Roman" w:cs="Times New Roman"/>
        </w:rPr>
        <w:t xml:space="preserve"> №3</w:t>
      </w:r>
      <w:r w:rsidR="00032277">
        <w:rPr>
          <w:rFonts w:ascii="Times New Roman" w:hAnsi="Times New Roman" w:cs="Times New Roman"/>
        </w:rPr>
        <w:t>-3</w:t>
      </w:r>
      <w:r w:rsidR="00AD71E0">
        <w:rPr>
          <w:rFonts w:ascii="Times New Roman" w:hAnsi="Times New Roman" w:cs="Times New Roman"/>
        </w:rPr>
        <w:t>1</w:t>
      </w:r>
      <w:r w:rsidR="006C11BD">
        <w:rPr>
          <w:rFonts w:ascii="Times New Roman" w:hAnsi="Times New Roman" w:cs="Times New Roman"/>
        </w:rPr>
        <w:t>;</w:t>
      </w:r>
    </w:p>
    <w:p w14:paraId="487F5512" w14:textId="77777777" w:rsidR="00AE71DF" w:rsidRDefault="00AE71DF" w:rsidP="006C11BD">
      <w:pPr>
        <w:pStyle w:val="a5"/>
        <w:numPr>
          <w:ilvl w:val="0"/>
          <w:numId w:val="2"/>
        </w:numPr>
        <w:rPr>
          <w:rFonts w:ascii="Times New Roman" w:hAnsi="Times New Roman" w:cs="Times New Roman"/>
        </w:rPr>
      </w:pPr>
    </w:p>
    <w:p w14:paraId="57EF7924" w14:textId="77777777" w:rsidR="00AE71DF" w:rsidRPr="00FD39AF" w:rsidRDefault="00AE71DF" w:rsidP="00AE71DF">
      <w:pPr>
        <w:pStyle w:val="a5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Район 2  Филиал ДГ №22 „Буря“ – ул.“Буря“ №2</w:t>
      </w:r>
    </w:p>
    <w:p w14:paraId="19073F9C" w14:textId="77777777" w:rsidR="00AE71DF" w:rsidRDefault="00AE71DF" w:rsidP="00AE71DF">
      <w:pPr>
        <w:pStyle w:val="a5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бул. „България“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№196, бул. „Васил Левски“ №1-№13, бул. „Илинден“ №89-135,        ул. „Беласица“ №1-№31;</w:t>
      </w:r>
    </w:p>
    <w:p w14:paraId="461FFBDE" w14:textId="77777777" w:rsidR="00AE71DF" w:rsidRDefault="00AE71DF" w:rsidP="00AE71DF">
      <w:pPr>
        <w:pStyle w:val="a5"/>
        <w:ind w:left="1080"/>
        <w:rPr>
          <w:rFonts w:ascii="Times New Roman" w:hAnsi="Times New Roman" w:cs="Times New Roman"/>
        </w:rPr>
      </w:pPr>
    </w:p>
    <w:p w14:paraId="540E5654" w14:textId="77777777" w:rsidR="00AE71DF" w:rsidRPr="006C11BD" w:rsidRDefault="00AE71DF" w:rsidP="00AE71DF">
      <w:pPr>
        <w:pStyle w:val="a5"/>
        <w:ind w:left="1080"/>
        <w:rPr>
          <w:rFonts w:ascii="Times New Roman" w:hAnsi="Times New Roman" w:cs="Times New Roman"/>
        </w:rPr>
      </w:pPr>
    </w:p>
    <w:sectPr w:rsidR="00AE71DF" w:rsidRPr="006C11BD" w:rsidSect="006C11BD">
      <w:pgSz w:w="11906" w:h="16838"/>
      <w:pgMar w:top="568" w:right="42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E2D0C"/>
    <w:multiLevelType w:val="hybridMultilevel"/>
    <w:tmpl w:val="74EE5C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A3AD8"/>
    <w:multiLevelType w:val="hybridMultilevel"/>
    <w:tmpl w:val="05A04892"/>
    <w:lvl w:ilvl="0" w:tplc="48348872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11BD"/>
    <w:rsid w:val="00032277"/>
    <w:rsid w:val="001F7A09"/>
    <w:rsid w:val="006C11BD"/>
    <w:rsid w:val="00986DE6"/>
    <w:rsid w:val="00AD71E0"/>
    <w:rsid w:val="00AE71DF"/>
    <w:rsid w:val="00B326B9"/>
    <w:rsid w:val="00F2268C"/>
    <w:rsid w:val="00F3628C"/>
    <w:rsid w:val="00FD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22271"/>
  <w15:docId w15:val="{2E3314C0-620E-41AF-AB66-EE1E63E1E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C11B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1BD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C11BD"/>
    <w:rPr>
      <w:rFonts w:ascii="Tahoma" w:eastAsia="Arial Unicode MS" w:hAnsi="Tahoma" w:cs="Tahoma"/>
      <w:color w:val="000000"/>
      <w:sz w:val="16"/>
      <w:szCs w:val="16"/>
      <w:lang w:eastAsia="bg-BG" w:bidi="bg-BG"/>
    </w:rPr>
  </w:style>
  <w:style w:type="paragraph" w:styleId="a5">
    <w:name w:val="List Paragraph"/>
    <w:basedOn w:val="a"/>
    <w:uiPriority w:val="34"/>
    <w:qFormat/>
    <w:rsid w:val="006C1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Anjelika Rasheva</dc:creator>
  <cp:lastModifiedBy>User</cp:lastModifiedBy>
  <cp:revision>2</cp:revision>
  <dcterms:created xsi:type="dcterms:W3CDTF">2021-04-08T08:16:00Z</dcterms:created>
  <dcterms:modified xsi:type="dcterms:W3CDTF">2021-04-08T08:16:00Z</dcterms:modified>
</cp:coreProperties>
</file>